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B404F9" w:rsidTr="00B404F9">
        <w:tc>
          <w:tcPr>
            <w:tcW w:w="3080" w:type="dxa"/>
          </w:tcPr>
          <w:p w:rsidR="00B404F9" w:rsidRPr="00B404F9" w:rsidRDefault="00B404F9">
            <w:pPr>
              <w:rPr>
                <w:b/>
              </w:rPr>
            </w:pPr>
            <w:r>
              <w:rPr>
                <w:b/>
              </w:rPr>
              <w:t>Technique</w:t>
            </w:r>
          </w:p>
        </w:tc>
        <w:tc>
          <w:tcPr>
            <w:tcW w:w="3081" w:type="dxa"/>
          </w:tcPr>
          <w:p w:rsidR="00B404F9" w:rsidRPr="00B404F9" w:rsidRDefault="00B404F9">
            <w:pPr>
              <w:rPr>
                <w:b/>
              </w:rPr>
            </w:pPr>
            <w:r>
              <w:rPr>
                <w:b/>
              </w:rPr>
              <w:t>Detail</w:t>
            </w:r>
          </w:p>
        </w:tc>
        <w:tc>
          <w:tcPr>
            <w:tcW w:w="3081" w:type="dxa"/>
          </w:tcPr>
          <w:p w:rsidR="00B404F9" w:rsidRPr="00B404F9" w:rsidRDefault="00B404F9">
            <w:pPr>
              <w:rPr>
                <w:b/>
              </w:rPr>
            </w:pPr>
            <w:r>
              <w:rPr>
                <w:b/>
              </w:rPr>
              <w:t>Effect</w:t>
            </w:r>
          </w:p>
        </w:tc>
      </w:tr>
      <w:tr w:rsidR="00B404F9" w:rsidTr="00B404F9">
        <w:tc>
          <w:tcPr>
            <w:tcW w:w="3080" w:type="dxa"/>
          </w:tcPr>
          <w:p w:rsidR="00B404F9" w:rsidRDefault="00B404F9">
            <w:r>
              <w:t>Low angle shot</w:t>
            </w:r>
          </w:p>
        </w:tc>
        <w:tc>
          <w:tcPr>
            <w:tcW w:w="3081" w:type="dxa"/>
          </w:tcPr>
          <w:p w:rsidR="00B404F9" w:rsidRDefault="00B404F9">
            <w:r>
              <w:t>Truman sitting in travel office showing the poster about the risks of flying</w:t>
            </w:r>
          </w:p>
        </w:tc>
        <w:tc>
          <w:tcPr>
            <w:tcW w:w="3081" w:type="dxa"/>
          </w:tcPr>
          <w:p w:rsidR="00B404F9" w:rsidRDefault="00B404F9">
            <w:r>
              <w:t xml:space="preserve">Shows a way if </w:t>
            </w:r>
            <w:proofErr w:type="spellStart"/>
            <w:r>
              <w:t>Christof</w:t>
            </w:r>
            <w:proofErr w:type="spellEnd"/>
            <w:r>
              <w:t xml:space="preserve"> trying to keep Truman in </w:t>
            </w:r>
            <w:proofErr w:type="spellStart"/>
            <w:r>
              <w:t>Seahaven</w:t>
            </w:r>
            <w:proofErr w:type="spellEnd"/>
            <w:r>
              <w:t>.</w:t>
            </w:r>
          </w:p>
        </w:tc>
      </w:tr>
      <w:tr w:rsidR="00B404F9" w:rsidTr="00B404F9">
        <w:tc>
          <w:tcPr>
            <w:tcW w:w="3080" w:type="dxa"/>
          </w:tcPr>
          <w:p w:rsidR="00B404F9" w:rsidRDefault="00B404F9">
            <w:r>
              <w:t>Long Shot</w:t>
            </w:r>
          </w:p>
        </w:tc>
        <w:tc>
          <w:tcPr>
            <w:tcW w:w="3081" w:type="dxa"/>
          </w:tcPr>
          <w:p w:rsidR="00B404F9" w:rsidRDefault="00B404F9">
            <w:r>
              <w:t>Truman running through forest with people running after him</w:t>
            </w:r>
          </w:p>
        </w:tc>
        <w:tc>
          <w:tcPr>
            <w:tcW w:w="3081" w:type="dxa"/>
          </w:tcPr>
          <w:p w:rsidR="00B404F9" w:rsidRDefault="00B404F9">
            <w:r>
              <w:t xml:space="preserve">Another way of </w:t>
            </w:r>
            <w:proofErr w:type="spellStart"/>
            <w:r>
              <w:t>Christof</w:t>
            </w:r>
            <w:proofErr w:type="spellEnd"/>
            <w:r>
              <w:t xml:space="preserve"> trying to keep Truman in </w:t>
            </w:r>
            <w:proofErr w:type="spellStart"/>
            <w:r>
              <w:t>Seahaven</w:t>
            </w:r>
            <w:proofErr w:type="spellEnd"/>
          </w:p>
        </w:tc>
      </w:tr>
      <w:tr w:rsidR="00B404F9" w:rsidTr="00B404F9">
        <w:tc>
          <w:tcPr>
            <w:tcW w:w="3080" w:type="dxa"/>
          </w:tcPr>
          <w:p w:rsidR="00B404F9" w:rsidRDefault="00B404F9">
            <w:r>
              <w:t>Establishing shot</w:t>
            </w:r>
          </w:p>
        </w:tc>
        <w:tc>
          <w:tcPr>
            <w:tcW w:w="3081" w:type="dxa"/>
          </w:tcPr>
          <w:p w:rsidR="00B404F9" w:rsidRDefault="00B404F9">
            <w:r>
              <w:t>Truman and Marlon sitting on unfinished bridge</w:t>
            </w:r>
          </w:p>
        </w:tc>
        <w:tc>
          <w:tcPr>
            <w:tcW w:w="3081" w:type="dxa"/>
          </w:tcPr>
          <w:p w:rsidR="00B404F9" w:rsidRDefault="00B404F9">
            <w:proofErr w:type="spellStart"/>
            <w:r>
              <w:t>Christof</w:t>
            </w:r>
            <w:proofErr w:type="spellEnd"/>
            <w:r>
              <w:t xml:space="preserve"> keeping Truman in. No way out</w:t>
            </w:r>
          </w:p>
        </w:tc>
      </w:tr>
      <w:tr w:rsidR="00B404F9" w:rsidTr="00B404F9">
        <w:tc>
          <w:tcPr>
            <w:tcW w:w="3080" w:type="dxa"/>
          </w:tcPr>
          <w:p w:rsidR="00B404F9" w:rsidRDefault="00B404F9">
            <w:r>
              <w:t>Side lighting</w:t>
            </w:r>
          </w:p>
        </w:tc>
        <w:tc>
          <w:tcPr>
            <w:tcW w:w="3081" w:type="dxa"/>
          </w:tcPr>
          <w:p w:rsidR="00B404F9" w:rsidRDefault="00B404F9">
            <w:r>
              <w:t>Poster that says “have you brought enough travel insurance . . .”</w:t>
            </w:r>
          </w:p>
        </w:tc>
        <w:tc>
          <w:tcPr>
            <w:tcW w:w="3081" w:type="dxa"/>
          </w:tcPr>
          <w:p w:rsidR="00B404F9" w:rsidRDefault="00B404F9">
            <w:r>
              <w:t xml:space="preserve">Gives a sense of danger, keeping Truman in </w:t>
            </w:r>
            <w:proofErr w:type="spellStart"/>
            <w:r>
              <w:t>Seahaven</w:t>
            </w:r>
            <w:proofErr w:type="spellEnd"/>
          </w:p>
        </w:tc>
      </w:tr>
      <w:tr w:rsidR="00B404F9" w:rsidTr="00B404F9">
        <w:tc>
          <w:tcPr>
            <w:tcW w:w="3080" w:type="dxa"/>
          </w:tcPr>
          <w:p w:rsidR="00B404F9" w:rsidRDefault="00B404F9">
            <w:r>
              <w:t>P.O.V shot</w:t>
            </w:r>
          </w:p>
        </w:tc>
        <w:tc>
          <w:tcPr>
            <w:tcW w:w="3081" w:type="dxa"/>
          </w:tcPr>
          <w:p w:rsidR="00B404F9" w:rsidRDefault="00B404F9">
            <w:r>
              <w:t>Truman going into bus P.O.V shot looking at people</w:t>
            </w:r>
          </w:p>
        </w:tc>
        <w:tc>
          <w:tcPr>
            <w:tcW w:w="3081" w:type="dxa"/>
          </w:tcPr>
          <w:p w:rsidR="00B404F9" w:rsidRDefault="00B404F9">
            <w:r>
              <w:t>The behaviour of the people on the bus, like they’re statues</w:t>
            </w:r>
          </w:p>
        </w:tc>
      </w:tr>
      <w:tr w:rsidR="00B404F9" w:rsidTr="00B404F9">
        <w:tc>
          <w:tcPr>
            <w:tcW w:w="3080" w:type="dxa"/>
          </w:tcPr>
          <w:p w:rsidR="00B404F9" w:rsidRDefault="00B404F9"/>
        </w:tc>
        <w:tc>
          <w:tcPr>
            <w:tcW w:w="3081" w:type="dxa"/>
          </w:tcPr>
          <w:p w:rsidR="00B404F9" w:rsidRDefault="00B404F9"/>
        </w:tc>
        <w:tc>
          <w:tcPr>
            <w:tcW w:w="3081" w:type="dxa"/>
          </w:tcPr>
          <w:p w:rsidR="00B404F9" w:rsidRDefault="00B404F9"/>
        </w:tc>
      </w:tr>
      <w:tr w:rsidR="00B404F9" w:rsidTr="00B404F9">
        <w:tc>
          <w:tcPr>
            <w:tcW w:w="3080" w:type="dxa"/>
          </w:tcPr>
          <w:p w:rsidR="00B404F9" w:rsidRDefault="00B404F9"/>
        </w:tc>
        <w:tc>
          <w:tcPr>
            <w:tcW w:w="3081" w:type="dxa"/>
          </w:tcPr>
          <w:p w:rsidR="00B404F9" w:rsidRDefault="00B404F9"/>
        </w:tc>
        <w:tc>
          <w:tcPr>
            <w:tcW w:w="3081" w:type="dxa"/>
          </w:tcPr>
          <w:p w:rsidR="00B404F9" w:rsidRDefault="00B404F9"/>
        </w:tc>
      </w:tr>
    </w:tbl>
    <w:p w:rsidR="00B404F9" w:rsidRDefault="00B404F9">
      <w:bookmarkStart w:id="0" w:name="_GoBack"/>
      <w:bookmarkEnd w:id="0"/>
    </w:p>
    <w:sectPr w:rsidR="00B404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9"/>
    <w:rsid w:val="00B4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04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04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Revell</dc:creator>
  <cp:lastModifiedBy>Laura Revell</cp:lastModifiedBy>
  <cp:revision>1</cp:revision>
  <dcterms:created xsi:type="dcterms:W3CDTF">2012-05-21T02:23:00Z</dcterms:created>
  <dcterms:modified xsi:type="dcterms:W3CDTF">2012-05-21T02:33:00Z</dcterms:modified>
</cp:coreProperties>
</file>